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5A" w:rsidRPr="00EB1B5A" w:rsidRDefault="00EB1B5A" w:rsidP="00EB1B5A">
      <w:pPr>
        <w:pStyle w:val="a6"/>
        <w:widowControl w:val="0"/>
        <w:rPr>
          <w:caps/>
          <w:szCs w:val="22"/>
          <w:lang w:val="ru-RU"/>
        </w:rPr>
      </w:pPr>
      <w:r w:rsidRPr="00C01856">
        <w:rPr>
          <w:szCs w:val="22"/>
        </w:rPr>
        <w:t xml:space="preserve">ДОПОЛНИТЕЛЬНОЕ СОГЛАШЕНИЕ № </w:t>
      </w:r>
      <w:r w:rsidR="00AF48E6">
        <w:rPr>
          <w:szCs w:val="22"/>
          <w:lang w:val="ru-RU"/>
        </w:rPr>
        <w:t>____</w:t>
      </w:r>
    </w:p>
    <w:p w:rsidR="00EB4496" w:rsidRDefault="00EB1B5A" w:rsidP="008271AC">
      <w:pPr>
        <w:widowControl w:val="0"/>
        <w:spacing w:before="120"/>
        <w:jc w:val="center"/>
        <w:rPr>
          <w:bCs/>
          <w:i/>
          <w:iCs/>
          <w:caps/>
          <w:sz w:val="18"/>
        </w:rPr>
      </w:pPr>
      <w:r w:rsidRPr="008271AC">
        <w:rPr>
          <w:sz w:val="22"/>
          <w:szCs w:val="22"/>
        </w:rPr>
        <w:t xml:space="preserve">к </w:t>
      </w:r>
      <w:r w:rsidR="008271AC" w:rsidRPr="008271AC">
        <w:rPr>
          <w:spacing w:val="1"/>
          <w:sz w:val="24"/>
          <w:szCs w:val="24"/>
        </w:rPr>
        <w:t>Депозитарному</w:t>
      </w:r>
      <w:r w:rsidR="008271AC" w:rsidRPr="00EB4496">
        <w:rPr>
          <w:spacing w:val="1"/>
          <w:sz w:val="24"/>
          <w:szCs w:val="24"/>
        </w:rPr>
        <w:t xml:space="preserve"> договору (Договору счета депо) </w:t>
      </w:r>
      <w:proofErr w:type="gramStart"/>
      <w:r w:rsidR="008271AC" w:rsidRPr="00EB4496">
        <w:rPr>
          <w:spacing w:val="1"/>
          <w:sz w:val="24"/>
          <w:szCs w:val="24"/>
        </w:rPr>
        <w:t>от</w:t>
      </w:r>
      <w:proofErr w:type="gramEnd"/>
      <w:r w:rsidR="008271AC" w:rsidRPr="00EB4496">
        <w:rPr>
          <w:spacing w:val="1"/>
          <w:sz w:val="24"/>
          <w:szCs w:val="24"/>
        </w:rPr>
        <w:t xml:space="preserve"> </w:t>
      </w:r>
      <w:r w:rsidR="00AF48E6">
        <w:rPr>
          <w:spacing w:val="1"/>
          <w:sz w:val="24"/>
          <w:szCs w:val="24"/>
        </w:rPr>
        <w:t>___________</w:t>
      </w:r>
      <w:r w:rsidR="002B2D15">
        <w:rPr>
          <w:spacing w:val="1"/>
          <w:sz w:val="24"/>
          <w:szCs w:val="24"/>
        </w:rPr>
        <w:t xml:space="preserve"> № </w:t>
      </w:r>
      <w:r w:rsidR="00AF48E6">
        <w:rPr>
          <w:spacing w:val="1"/>
          <w:sz w:val="24"/>
          <w:szCs w:val="24"/>
        </w:rPr>
        <w:t>___________________</w:t>
      </w:r>
      <w:r w:rsidRPr="00E3347E">
        <w:rPr>
          <w:bCs/>
          <w:i/>
          <w:iCs/>
          <w:caps/>
          <w:sz w:val="18"/>
        </w:rPr>
        <w:t xml:space="preserve">     </w:t>
      </w:r>
    </w:p>
    <w:p w:rsidR="00EB1B5A" w:rsidRPr="00856195" w:rsidRDefault="00EB1B5A" w:rsidP="00EB1B5A">
      <w:pPr>
        <w:widowControl w:val="0"/>
        <w:rPr>
          <w:sz w:val="26"/>
          <w:szCs w:val="26"/>
        </w:rPr>
      </w:pPr>
      <w:r w:rsidRPr="00E3347E">
        <w:rPr>
          <w:bCs/>
          <w:i/>
          <w:iCs/>
          <w:caps/>
          <w:sz w:val="18"/>
        </w:rPr>
        <w:t xml:space="preserve"> </w:t>
      </w:r>
      <w:r w:rsidRPr="00856195">
        <w:rPr>
          <w:bCs/>
          <w:i/>
          <w:iCs/>
          <w:caps/>
          <w:sz w:val="28"/>
          <w:szCs w:val="28"/>
        </w:rPr>
        <w:t xml:space="preserve">  </w:t>
      </w:r>
      <w:r w:rsidRPr="00856195">
        <w:rPr>
          <w:sz w:val="26"/>
          <w:szCs w:val="26"/>
        </w:rPr>
        <w:tab/>
        <w:t xml:space="preserve">       </w:t>
      </w:r>
    </w:p>
    <w:p w:rsidR="00EB1B5A" w:rsidRDefault="00EB1B5A" w:rsidP="00EB4496">
      <w:pPr>
        <w:pStyle w:val="3"/>
        <w:widowControl w:val="0"/>
        <w:tabs>
          <w:tab w:val="clear" w:pos="0"/>
        </w:tabs>
        <w:spacing w:before="0"/>
        <w:rPr>
          <w:snapToGrid/>
          <w:sz w:val="24"/>
          <w:szCs w:val="24"/>
          <w:lang w:val="ru-RU"/>
        </w:rPr>
      </w:pPr>
      <w:r w:rsidRPr="009C2735">
        <w:rPr>
          <w:snapToGrid/>
          <w:sz w:val="24"/>
          <w:szCs w:val="24"/>
        </w:rPr>
        <w:t xml:space="preserve">г. Москва                                                        </w:t>
      </w:r>
      <w:r>
        <w:rPr>
          <w:snapToGrid/>
          <w:sz w:val="24"/>
          <w:szCs w:val="24"/>
        </w:rPr>
        <w:t xml:space="preserve">                            </w:t>
      </w:r>
      <w:r w:rsidR="00EB4496">
        <w:rPr>
          <w:snapToGrid/>
          <w:sz w:val="24"/>
          <w:szCs w:val="24"/>
          <w:lang w:val="ru-RU"/>
        </w:rPr>
        <w:t xml:space="preserve">                   01 октября 2018 года</w:t>
      </w:r>
    </w:p>
    <w:p w:rsidR="00EB4496" w:rsidRPr="00856195" w:rsidRDefault="00EB4496" w:rsidP="00EB4496">
      <w:pPr>
        <w:pStyle w:val="3"/>
        <w:widowControl w:val="0"/>
        <w:tabs>
          <w:tab w:val="clear" w:pos="0"/>
        </w:tabs>
        <w:spacing w:before="0"/>
        <w:rPr>
          <w:snapToGrid/>
          <w:sz w:val="26"/>
          <w:szCs w:val="26"/>
        </w:rPr>
      </w:pPr>
    </w:p>
    <w:p w:rsidR="00EB1B5A" w:rsidRPr="00EB4496" w:rsidRDefault="008E378C" w:rsidP="009476DF">
      <w:pPr>
        <w:widowControl w:val="0"/>
        <w:spacing w:before="120"/>
        <w:ind w:firstLine="708"/>
        <w:jc w:val="both"/>
        <w:rPr>
          <w:sz w:val="22"/>
          <w:szCs w:val="22"/>
        </w:rPr>
      </w:pPr>
      <w:proofErr w:type="gramStart"/>
      <w:r w:rsidRPr="007B2056">
        <w:rPr>
          <w:sz w:val="24"/>
        </w:rPr>
        <w:t>Акционерное общество Коммерческий банк «Русский Народный Банк», действующий на основании лицензии  профессионального  участника  рынка   ценных  бумаг  на  осуществление  депозитарной   деятельности  № 045-13715-000100, именуемое далее Депозитарий, в ли</w:t>
      </w:r>
      <w:r w:rsidR="00254BB0">
        <w:rPr>
          <w:sz w:val="24"/>
        </w:rPr>
        <w:t xml:space="preserve">це </w:t>
      </w:r>
      <w:r w:rsidRPr="007B2056">
        <w:rPr>
          <w:sz w:val="24"/>
        </w:rPr>
        <w:t>Первого Заместителя Председателя  Правления Павлова Михаила Германовича, действующего на основании Доверенности от 12.07.2017 г., удостоверенной нотариусом города Москвы Литовской Анной Владимировной и зарегистрированной в реестре за №1-3087,</w:t>
      </w:r>
      <w:r w:rsidR="00EB1B5A" w:rsidRPr="007B2056">
        <w:rPr>
          <w:bCs/>
          <w:sz w:val="24"/>
        </w:rPr>
        <w:t xml:space="preserve"> с одной стороны</w:t>
      </w:r>
      <w:r w:rsidR="00EB1B5A" w:rsidRPr="00B61253">
        <w:rPr>
          <w:sz w:val="24"/>
        </w:rPr>
        <w:t xml:space="preserve">, и </w:t>
      </w:r>
      <w:r w:rsidR="00AF48E6">
        <w:rPr>
          <w:sz w:val="24"/>
        </w:rPr>
        <w:t>______________________________</w:t>
      </w:r>
      <w:r w:rsidR="00EB1B5A" w:rsidRPr="00B61253">
        <w:rPr>
          <w:sz w:val="24"/>
        </w:rPr>
        <w:t>, именуем</w:t>
      </w:r>
      <w:r w:rsidR="00CB07FC">
        <w:rPr>
          <w:sz w:val="24"/>
        </w:rPr>
        <w:t>ое</w:t>
      </w:r>
      <w:r w:rsidR="00EB1B5A" w:rsidRPr="00EB4496">
        <w:rPr>
          <w:bCs/>
          <w:sz w:val="24"/>
        </w:rPr>
        <w:t xml:space="preserve"> далее «Депонент</w:t>
      </w:r>
      <w:proofErr w:type="gramEnd"/>
      <w:r w:rsidR="00EB1B5A" w:rsidRPr="00EB4496">
        <w:rPr>
          <w:bCs/>
          <w:sz w:val="24"/>
        </w:rPr>
        <w:t xml:space="preserve">», </w:t>
      </w:r>
      <w:proofErr w:type="gramStart"/>
      <w:r w:rsidR="00B61253">
        <w:rPr>
          <w:bCs/>
          <w:sz w:val="24"/>
        </w:rPr>
        <w:t xml:space="preserve">в лице </w:t>
      </w:r>
      <w:r w:rsidR="00AF48E6">
        <w:rPr>
          <w:bCs/>
          <w:sz w:val="24"/>
        </w:rPr>
        <w:t>___________________________________________</w:t>
      </w:r>
      <w:r w:rsidR="00B61253">
        <w:rPr>
          <w:bCs/>
          <w:sz w:val="24"/>
        </w:rPr>
        <w:t xml:space="preserve">, действующего на основании </w:t>
      </w:r>
      <w:r w:rsidR="00AF48E6">
        <w:rPr>
          <w:bCs/>
          <w:sz w:val="24"/>
        </w:rPr>
        <w:t>______________________</w:t>
      </w:r>
      <w:r w:rsidR="00B61253">
        <w:rPr>
          <w:bCs/>
          <w:sz w:val="24"/>
        </w:rPr>
        <w:t xml:space="preserve">, </w:t>
      </w:r>
      <w:r w:rsidR="00EB1B5A" w:rsidRPr="00EB4496">
        <w:rPr>
          <w:bCs/>
          <w:sz w:val="24"/>
        </w:rPr>
        <w:t>с другой стороны, совместно именуемые «Стороны», заключили настоя</w:t>
      </w:r>
      <w:r w:rsidR="00EA7258">
        <w:rPr>
          <w:bCs/>
          <w:sz w:val="24"/>
        </w:rPr>
        <w:t xml:space="preserve">щее Дополнительное соглашение № </w:t>
      </w:r>
      <w:r w:rsidR="00C60EEE">
        <w:rPr>
          <w:bCs/>
          <w:sz w:val="24"/>
        </w:rPr>
        <w:t>____</w:t>
      </w:r>
      <w:bookmarkStart w:id="0" w:name="_GoBack"/>
      <w:bookmarkEnd w:id="0"/>
      <w:r w:rsidR="00EB1B5A" w:rsidRPr="00EB4496">
        <w:rPr>
          <w:bCs/>
          <w:sz w:val="24"/>
        </w:rPr>
        <w:t xml:space="preserve"> (далее – Дополнительное соглашение) к </w:t>
      </w:r>
      <w:r w:rsidR="009476DF" w:rsidRPr="00EB4496">
        <w:rPr>
          <w:spacing w:val="1"/>
          <w:sz w:val="24"/>
          <w:szCs w:val="24"/>
        </w:rPr>
        <w:t xml:space="preserve">Депозитарному договору (Договору счета депо) от </w:t>
      </w:r>
      <w:r w:rsidR="00AF48E6">
        <w:rPr>
          <w:spacing w:val="1"/>
          <w:sz w:val="24"/>
          <w:szCs w:val="24"/>
        </w:rPr>
        <w:t>_________________</w:t>
      </w:r>
      <w:r w:rsidR="00830587">
        <w:rPr>
          <w:spacing w:val="1"/>
          <w:sz w:val="24"/>
          <w:szCs w:val="24"/>
        </w:rPr>
        <w:t xml:space="preserve"> № </w:t>
      </w:r>
      <w:r w:rsidR="00AF48E6">
        <w:rPr>
          <w:spacing w:val="1"/>
          <w:sz w:val="24"/>
          <w:szCs w:val="24"/>
        </w:rPr>
        <w:t>__________________________</w:t>
      </w:r>
      <w:r w:rsidR="00817835">
        <w:rPr>
          <w:bCs/>
          <w:i/>
          <w:iCs/>
          <w:caps/>
          <w:sz w:val="18"/>
        </w:rPr>
        <w:t xml:space="preserve"> </w:t>
      </w:r>
      <w:r w:rsidR="00EB1B5A" w:rsidRPr="00EB4496">
        <w:rPr>
          <w:bCs/>
          <w:sz w:val="24"/>
        </w:rPr>
        <w:t xml:space="preserve">(далее – </w:t>
      </w:r>
      <w:r w:rsidR="004965D0" w:rsidRPr="00EB4496">
        <w:rPr>
          <w:bCs/>
          <w:sz w:val="24"/>
        </w:rPr>
        <w:t>Д</w:t>
      </w:r>
      <w:r w:rsidR="00EB1B5A" w:rsidRPr="00EB4496">
        <w:rPr>
          <w:bCs/>
          <w:sz w:val="24"/>
        </w:rPr>
        <w:t>оговор) о следующем:</w:t>
      </w:r>
      <w:proofErr w:type="gramEnd"/>
    </w:p>
    <w:p w:rsidR="00EB1B5A" w:rsidRPr="007B2056" w:rsidRDefault="00EB1B5A" w:rsidP="00EB1B5A">
      <w:pPr>
        <w:pStyle w:val="a6"/>
        <w:ind w:firstLine="709"/>
        <w:jc w:val="both"/>
        <w:rPr>
          <w:b w:val="0"/>
          <w:bCs/>
          <w:sz w:val="24"/>
        </w:rPr>
      </w:pPr>
    </w:p>
    <w:p w:rsidR="00E85BA3" w:rsidRPr="007B2056" w:rsidRDefault="004965D0" w:rsidP="00E85BA3">
      <w:pPr>
        <w:pStyle w:val="2"/>
        <w:numPr>
          <w:ilvl w:val="0"/>
          <w:numId w:val="4"/>
        </w:numPr>
        <w:tabs>
          <w:tab w:val="left" w:pos="284"/>
        </w:tabs>
        <w:ind w:left="0" w:firstLine="0"/>
        <w:outlineLvl w:val="9"/>
        <w:rPr>
          <w:kern w:val="0"/>
          <w:sz w:val="24"/>
          <w:lang w:eastAsia="x-none"/>
        </w:rPr>
      </w:pPr>
      <w:r w:rsidRPr="007B2056">
        <w:rPr>
          <w:kern w:val="0"/>
          <w:sz w:val="24"/>
          <w:lang w:eastAsia="x-none"/>
        </w:rPr>
        <w:t>До</w:t>
      </w:r>
      <w:r w:rsidR="00780539">
        <w:rPr>
          <w:kern w:val="0"/>
          <w:sz w:val="24"/>
          <w:lang w:eastAsia="x-none"/>
        </w:rPr>
        <w:t>полнить</w:t>
      </w:r>
      <w:r w:rsidRPr="007B2056">
        <w:rPr>
          <w:kern w:val="0"/>
          <w:sz w:val="24"/>
          <w:lang w:eastAsia="x-none"/>
        </w:rPr>
        <w:t xml:space="preserve"> Договор пунктом 11.</w:t>
      </w:r>
      <w:r w:rsidR="00271110" w:rsidRPr="007B2056">
        <w:rPr>
          <w:kern w:val="0"/>
          <w:sz w:val="24"/>
          <w:lang w:eastAsia="x-none"/>
        </w:rPr>
        <w:t>5.</w:t>
      </w:r>
      <w:r w:rsidR="000A0703" w:rsidRPr="007B2056">
        <w:rPr>
          <w:kern w:val="0"/>
          <w:sz w:val="24"/>
          <w:lang w:eastAsia="x-none"/>
        </w:rPr>
        <w:t>:</w:t>
      </w:r>
    </w:p>
    <w:p w:rsidR="000A0703" w:rsidRPr="007B2056" w:rsidRDefault="000A0703" w:rsidP="00160E61">
      <w:pPr>
        <w:jc w:val="both"/>
        <w:rPr>
          <w:sz w:val="24"/>
          <w:szCs w:val="24"/>
          <w:lang w:eastAsia="x-none"/>
        </w:rPr>
      </w:pPr>
      <w:r w:rsidRPr="007B2056">
        <w:rPr>
          <w:sz w:val="24"/>
          <w:szCs w:val="24"/>
          <w:lang w:eastAsia="x-none"/>
        </w:rPr>
        <w:t>«</w:t>
      </w:r>
      <w:r w:rsidR="00271110" w:rsidRPr="007B2056">
        <w:rPr>
          <w:sz w:val="24"/>
          <w:szCs w:val="24"/>
          <w:lang w:eastAsia="x-none"/>
        </w:rPr>
        <w:t xml:space="preserve">11.5. </w:t>
      </w:r>
      <w:r w:rsidR="00160E61" w:rsidRPr="007B2056">
        <w:rPr>
          <w:sz w:val="24"/>
          <w:szCs w:val="24"/>
          <w:lang w:eastAsia="x-none"/>
        </w:rPr>
        <w:t>Если</w:t>
      </w:r>
      <w:r w:rsidR="00271110" w:rsidRPr="007B2056">
        <w:rPr>
          <w:sz w:val="24"/>
          <w:szCs w:val="24"/>
          <w:lang w:eastAsia="x-none"/>
        </w:rPr>
        <w:t xml:space="preserve"> </w:t>
      </w:r>
      <w:r w:rsidR="00160E61" w:rsidRPr="007B2056">
        <w:rPr>
          <w:sz w:val="24"/>
          <w:szCs w:val="24"/>
          <w:lang w:eastAsia="x-none"/>
        </w:rPr>
        <w:t xml:space="preserve">какое-либо </w:t>
      </w:r>
      <w:r w:rsidR="00271110" w:rsidRPr="007B2056">
        <w:rPr>
          <w:sz w:val="24"/>
          <w:szCs w:val="24"/>
          <w:lang w:eastAsia="x-none"/>
        </w:rPr>
        <w:t>положени</w:t>
      </w:r>
      <w:r w:rsidR="00160E61" w:rsidRPr="007B2056">
        <w:rPr>
          <w:sz w:val="24"/>
          <w:szCs w:val="24"/>
          <w:lang w:eastAsia="x-none"/>
        </w:rPr>
        <w:t>е</w:t>
      </w:r>
      <w:r w:rsidR="00271110" w:rsidRPr="007B2056">
        <w:rPr>
          <w:sz w:val="24"/>
          <w:szCs w:val="24"/>
          <w:lang w:eastAsia="x-none"/>
        </w:rPr>
        <w:t xml:space="preserve"> Договора</w:t>
      </w:r>
      <w:r w:rsidR="00160E61" w:rsidRPr="007B2056">
        <w:rPr>
          <w:sz w:val="24"/>
          <w:szCs w:val="24"/>
          <w:lang w:eastAsia="x-none"/>
        </w:rPr>
        <w:t xml:space="preserve"> противоречит положениям Д</w:t>
      </w:r>
      <w:r w:rsidR="00271110" w:rsidRPr="007B2056">
        <w:rPr>
          <w:sz w:val="24"/>
          <w:szCs w:val="24"/>
          <w:lang w:eastAsia="x-none"/>
        </w:rPr>
        <w:t>епозитарного договора</w:t>
      </w:r>
      <w:r w:rsidR="00160E61" w:rsidRPr="007B2056">
        <w:rPr>
          <w:sz w:val="24"/>
          <w:szCs w:val="24"/>
          <w:lang w:eastAsia="x-none"/>
        </w:rPr>
        <w:t xml:space="preserve">, приведенного в </w:t>
      </w:r>
      <w:r w:rsidR="003D32B2">
        <w:rPr>
          <w:sz w:val="24"/>
          <w:szCs w:val="24"/>
          <w:lang w:eastAsia="x-none"/>
        </w:rPr>
        <w:t>«</w:t>
      </w:r>
      <w:r w:rsidR="00160E61" w:rsidRPr="007B2056">
        <w:rPr>
          <w:sz w:val="24"/>
          <w:szCs w:val="24"/>
          <w:lang w:eastAsia="x-none"/>
        </w:rPr>
        <w:t xml:space="preserve">Условиях </w:t>
      </w:r>
      <w:r w:rsidR="00160E61" w:rsidRPr="007B2056">
        <w:rPr>
          <w:sz w:val="24"/>
          <w:szCs w:val="24"/>
          <w:lang w:val="x-none" w:eastAsia="x-none"/>
        </w:rPr>
        <w:t>осуществления депозитарной деятельности АО КБ «РУСНАРБАНК</w:t>
      </w:r>
      <w:r w:rsidR="00160E61" w:rsidRPr="007B2056">
        <w:rPr>
          <w:sz w:val="24"/>
          <w:szCs w:val="24"/>
          <w:lang w:eastAsia="x-none"/>
        </w:rPr>
        <w:t>»</w:t>
      </w:r>
      <w:r w:rsidR="003D32B2">
        <w:rPr>
          <w:sz w:val="24"/>
          <w:szCs w:val="24"/>
          <w:lang w:eastAsia="x-none"/>
        </w:rPr>
        <w:t>»</w:t>
      </w:r>
      <w:r w:rsidR="00160E61" w:rsidRPr="007B2056">
        <w:rPr>
          <w:sz w:val="24"/>
          <w:szCs w:val="24"/>
          <w:lang w:eastAsia="x-none"/>
        </w:rPr>
        <w:t xml:space="preserve"> (далее – Депозитарный договор), то в таком случае применяются п</w:t>
      </w:r>
      <w:r w:rsidR="000948E2" w:rsidRPr="007B2056">
        <w:rPr>
          <w:sz w:val="24"/>
          <w:szCs w:val="24"/>
          <w:lang w:eastAsia="x-none"/>
        </w:rPr>
        <w:t>оложения Депозитарного договора</w:t>
      </w:r>
      <w:r w:rsidR="00160E61" w:rsidRPr="007B2056">
        <w:rPr>
          <w:sz w:val="24"/>
          <w:szCs w:val="24"/>
          <w:lang w:eastAsia="x-none"/>
        </w:rPr>
        <w:t>»</w:t>
      </w:r>
      <w:r w:rsidR="000948E2" w:rsidRPr="007B2056">
        <w:rPr>
          <w:sz w:val="24"/>
          <w:szCs w:val="24"/>
          <w:lang w:eastAsia="x-none"/>
        </w:rPr>
        <w:t>.</w:t>
      </w:r>
    </w:p>
    <w:p w:rsidR="00160E61" w:rsidRPr="007B2056" w:rsidRDefault="00160E61" w:rsidP="00160E61">
      <w:pPr>
        <w:jc w:val="both"/>
        <w:rPr>
          <w:sz w:val="24"/>
          <w:szCs w:val="24"/>
          <w:lang w:eastAsia="x-none"/>
        </w:rPr>
      </w:pPr>
    </w:p>
    <w:p w:rsidR="00E85BA3" w:rsidRPr="007B2056" w:rsidRDefault="00E85BA3" w:rsidP="00160E61">
      <w:pPr>
        <w:pStyle w:val="2"/>
        <w:numPr>
          <w:ilvl w:val="0"/>
          <w:numId w:val="4"/>
        </w:numPr>
        <w:tabs>
          <w:tab w:val="left" w:pos="284"/>
        </w:tabs>
        <w:ind w:left="0" w:firstLine="0"/>
        <w:outlineLvl w:val="9"/>
        <w:rPr>
          <w:kern w:val="0"/>
          <w:sz w:val="24"/>
          <w:lang w:eastAsia="x-none"/>
        </w:rPr>
      </w:pPr>
      <w:r w:rsidRPr="007B2056">
        <w:rPr>
          <w:kern w:val="0"/>
          <w:sz w:val="24"/>
          <w:lang w:eastAsia="x-none"/>
        </w:rPr>
        <w:t>П. 4.6.</w:t>
      </w:r>
      <w:r w:rsidR="004965D0" w:rsidRPr="007B2056">
        <w:rPr>
          <w:kern w:val="0"/>
          <w:sz w:val="24"/>
          <w:lang w:eastAsia="x-none"/>
        </w:rPr>
        <w:t xml:space="preserve"> Договора </w:t>
      </w:r>
      <w:r w:rsidRPr="007B2056">
        <w:rPr>
          <w:kern w:val="0"/>
          <w:sz w:val="24"/>
          <w:lang w:eastAsia="x-none"/>
        </w:rPr>
        <w:t xml:space="preserve">изложить в </w:t>
      </w:r>
      <w:r w:rsidR="004965D0" w:rsidRPr="007B2056">
        <w:rPr>
          <w:kern w:val="0"/>
          <w:sz w:val="24"/>
          <w:lang w:eastAsia="x-none"/>
        </w:rPr>
        <w:t>следующей редакц</w:t>
      </w:r>
      <w:r w:rsidRPr="007B2056">
        <w:rPr>
          <w:kern w:val="0"/>
          <w:sz w:val="24"/>
          <w:lang w:eastAsia="x-none"/>
        </w:rPr>
        <w:t>ии:</w:t>
      </w:r>
    </w:p>
    <w:p w:rsidR="008708F1" w:rsidRPr="007B2056" w:rsidRDefault="00E85BA3" w:rsidP="00F44FBB">
      <w:pPr>
        <w:pStyle w:val="2"/>
        <w:numPr>
          <w:ilvl w:val="0"/>
          <w:numId w:val="4"/>
        </w:numPr>
        <w:tabs>
          <w:tab w:val="left" w:pos="284"/>
        </w:tabs>
        <w:ind w:left="0" w:firstLine="0"/>
        <w:outlineLvl w:val="9"/>
        <w:rPr>
          <w:kern w:val="0"/>
          <w:sz w:val="24"/>
          <w:lang w:eastAsia="x-none"/>
        </w:rPr>
      </w:pPr>
      <w:r w:rsidRPr="007B2056">
        <w:rPr>
          <w:kern w:val="0"/>
          <w:sz w:val="24"/>
          <w:lang w:eastAsia="x-none"/>
        </w:rPr>
        <w:t>«</w:t>
      </w:r>
      <w:r w:rsidR="008708F1" w:rsidRPr="007B2056">
        <w:rPr>
          <w:kern w:val="0"/>
          <w:sz w:val="24"/>
          <w:lang w:val="x-none" w:eastAsia="x-none"/>
        </w:rPr>
        <w:t xml:space="preserve">Оплачивать по факту оказанные Депозитарием </w:t>
      </w:r>
      <w:r w:rsidR="008708F1" w:rsidRPr="00F44FBB">
        <w:rPr>
          <w:kern w:val="0"/>
          <w:sz w:val="24"/>
          <w:lang w:eastAsia="x-none"/>
        </w:rPr>
        <w:t>услуги</w:t>
      </w:r>
      <w:r w:rsidR="008708F1" w:rsidRPr="007B2056">
        <w:rPr>
          <w:kern w:val="0"/>
          <w:sz w:val="24"/>
          <w:lang w:val="x-none" w:eastAsia="x-none"/>
        </w:rPr>
        <w:t xml:space="preserve"> </w:t>
      </w:r>
      <w:r w:rsidR="00DC5D08" w:rsidRPr="007B2056">
        <w:rPr>
          <w:kern w:val="0"/>
          <w:sz w:val="24"/>
          <w:lang w:eastAsia="x-none"/>
        </w:rPr>
        <w:t>в соответствии с</w:t>
      </w:r>
      <w:r w:rsidR="008708F1" w:rsidRPr="007B2056">
        <w:rPr>
          <w:kern w:val="0"/>
          <w:sz w:val="24"/>
          <w:lang w:val="x-none" w:eastAsia="x-none"/>
        </w:rPr>
        <w:t xml:space="preserve"> Тарифам</w:t>
      </w:r>
      <w:r w:rsidR="00DC5D08" w:rsidRPr="007B2056">
        <w:rPr>
          <w:kern w:val="0"/>
          <w:sz w:val="24"/>
          <w:lang w:eastAsia="x-none"/>
        </w:rPr>
        <w:t>и</w:t>
      </w:r>
      <w:r w:rsidR="008708F1" w:rsidRPr="007B2056">
        <w:rPr>
          <w:kern w:val="0"/>
          <w:sz w:val="24"/>
          <w:lang w:val="x-none" w:eastAsia="x-none"/>
        </w:rPr>
        <w:t xml:space="preserve"> на депозит</w:t>
      </w:r>
      <w:r w:rsidRPr="007B2056">
        <w:rPr>
          <w:kern w:val="0"/>
          <w:sz w:val="24"/>
          <w:lang w:val="x-none" w:eastAsia="x-none"/>
        </w:rPr>
        <w:t>арное обслуживание</w:t>
      </w:r>
      <w:r w:rsidR="003A1F73">
        <w:rPr>
          <w:kern w:val="0"/>
          <w:sz w:val="24"/>
          <w:lang w:eastAsia="x-none"/>
        </w:rPr>
        <w:t xml:space="preserve"> «Базовые</w:t>
      </w:r>
      <w:r w:rsidRPr="007B2056">
        <w:rPr>
          <w:kern w:val="0"/>
          <w:sz w:val="24"/>
          <w:lang w:eastAsia="x-none"/>
        </w:rPr>
        <w:t>»</w:t>
      </w:r>
      <w:r w:rsidRPr="007B2056">
        <w:rPr>
          <w:kern w:val="0"/>
          <w:sz w:val="24"/>
          <w:lang w:val="x-none" w:eastAsia="x-none"/>
        </w:rPr>
        <w:t xml:space="preserve">, </w:t>
      </w:r>
      <w:r w:rsidR="00DC5D08" w:rsidRPr="007B2056">
        <w:rPr>
          <w:kern w:val="0"/>
          <w:sz w:val="24"/>
          <w:lang w:eastAsia="x-none"/>
        </w:rPr>
        <w:t>согласно</w:t>
      </w:r>
      <w:r w:rsidRPr="007B2056">
        <w:rPr>
          <w:kern w:val="0"/>
          <w:sz w:val="24"/>
          <w:lang w:val="x-none" w:eastAsia="x-none"/>
        </w:rPr>
        <w:t xml:space="preserve"> </w:t>
      </w:r>
      <w:proofErr w:type="spellStart"/>
      <w:r w:rsidR="00DC5D08" w:rsidRPr="007B2056">
        <w:rPr>
          <w:kern w:val="0"/>
          <w:sz w:val="24"/>
          <w:lang w:eastAsia="x-none"/>
        </w:rPr>
        <w:t>Пр</w:t>
      </w:r>
      <w:r w:rsidR="008708F1" w:rsidRPr="007B2056">
        <w:rPr>
          <w:kern w:val="0"/>
          <w:sz w:val="24"/>
          <w:lang w:val="x-none" w:eastAsia="x-none"/>
        </w:rPr>
        <w:t>иложени</w:t>
      </w:r>
      <w:r w:rsidR="00DC5D08" w:rsidRPr="007B2056">
        <w:rPr>
          <w:kern w:val="0"/>
          <w:sz w:val="24"/>
          <w:lang w:eastAsia="x-none"/>
        </w:rPr>
        <w:t>ю</w:t>
      </w:r>
      <w:proofErr w:type="spellEnd"/>
      <w:r w:rsidR="00144236">
        <w:rPr>
          <w:kern w:val="0"/>
          <w:sz w:val="24"/>
          <w:lang w:eastAsia="x-none"/>
        </w:rPr>
        <w:t xml:space="preserve"> </w:t>
      </w:r>
      <w:r w:rsidRPr="007B2056">
        <w:rPr>
          <w:kern w:val="0"/>
          <w:sz w:val="24"/>
          <w:lang w:eastAsia="x-none"/>
        </w:rPr>
        <w:t>1</w:t>
      </w:r>
      <w:r w:rsidR="003A1F73">
        <w:rPr>
          <w:kern w:val="0"/>
          <w:sz w:val="24"/>
          <w:lang w:eastAsia="x-none"/>
        </w:rPr>
        <w:t>3</w:t>
      </w:r>
      <w:r w:rsidR="008708F1" w:rsidRPr="007B2056">
        <w:rPr>
          <w:kern w:val="0"/>
          <w:sz w:val="24"/>
          <w:lang w:val="x-none" w:eastAsia="x-none"/>
        </w:rPr>
        <w:t xml:space="preserve"> к </w:t>
      </w:r>
      <w:r w:rsidR="00DF0077">
        <w:rPr>
          <w:kern w:val="0"/>
          <w:sz w:val="24"/>
          <w:lang w:eastAsia="x-none"/>
        </w:rPr>
        <w:t>«</w:t>
      </w:r>
      <w:r w:rsidR="008708F1" w:rsidRPr="007B2056">
        <w:rPr>
          <w:kern w:val="0"/>
          <w:sz w:val="24"/>
          <w:lang w:val="x-none" w:eastAsia="x-none"/>
        </w:rPr>
        <w:t>Условиям осуществления депозитарной</w:t>
      </w:r>
      <w:r w:rsidR="00DF0077">
        <w:rPr>
          <w:kern w:val="0"/>
          <w:sz w:val="24"/>
          <w:lang w:val="x-none" w:eastAsia="x-none"/>
        </w:rPr>
        <w:t xml:space="preserve"> деятельности АО КБ «РУСНАРБАНК</w:t>
      </w:r>
      <w:r w:rsidR="00DF0077">
        <w:rPr>
          <w:kern w:val="0"/>
          <w:sz w:val="24"/>
          <w:lang w:eastAsia="x-none"/>
        </w:rPr>
        <w:t>»</w:t>
      </w:r>
      <w:r w:rsidR="004965D0" w:rsidRPr="007B2056">
        <w:rPr>
          <w:kern w:val="0"/>
          <w:sz w:val="24"/>
          <w:lang w:eastAsia="x-none"/>
        </w:rPr>
        <w:t>»</w:t>
      </w:r>
      <w:r w:rsidR="008708F1" w:rsidRPr="007B2056">
        <w:rPr>
          <w:kern w:val="0"/>
          <w:sz w:val="24"/>
          <w:lang w:val="x-none" w:eastAsia="x-none"/>
        </w:rPr>
        <w:t>.</w:t>
      </w:r>
    </w:p>
    <w:p w:rsidR="00DC5D08" w:rsidRPr="007B2056" w:rsidRDefault="00DC5D08" w:rsidP="00DC5D08">
      <w:pPr>
        <w:rPr>
          <w:sz w:val="24"/>
          <w:szCs w:val="24"/>
          <w:lang w:eastAsia="x-none"/>
        </w:rPr>
      </w:pPr>
    </w:p>
    <w:p w:rsidR="00EB1B5A" w:rsidRPr="007B2056" w:rsidRDefault="006D5B35" w:rsidP="00EB1B5A">
      <w:pPr>
        <w:widowControl w:val="0"/>
        <w:tabs>
          <w:tab w:val="left" w:pos="0"/>
          <w:tab w:val="left" w:pos="851"/>
          <w:tab w:val="left" w:pos="993"/>
        </w:tabs>
        <w:jc w:val="both"/>
        <w:rPr>
          <w:bCs/>
          <w:sz w:val="24"/>
          <w:szCs w:val="24"/>
        </w:rPr>
      </w:pPr>
      <w:r w:rsidRPr="007B2056">
        <w:rPr>
          <w:bCs/>
          <w:sz w:val="24"/>
          <w:szCs w:val="24"/>
        </w:rPr>
        <w:t>3</w:t>
      </w:r>
      <w:r w:rsidR="00EB1B5A" w:rsidRPr="007B2056">
        <w:rPr>
          <w:bCs/>
          <w:sz w:val="24"/>
          <w:szCs w:val="24"/>
        </w:rPr>
        <w:t>.   Реквизиты и подписи Сторон:</w:t>
      </w:r>
    </w:p>
    <w:p w:rsidR="00EB1B5A" w:rsidRPr="007B2056" w:rsidRDefault="00EB1B5A" w:rsidP="00EB1B5A">
      <w:pPr>
        <w:spacing w:line="120" w:lineRule="auto"/>
        <w:rPr>
          <w:sz w:val="24"/>
          <w:szCs w:val="24"/>
        </w:rPr>
      </w:pPr>
    </w:p>
    <w:tbl>
      <w:tblPr>
        <w:tblW w:w="197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87"/>
        <w:gridCol w:w="4395"/>
        <w:gridCol w:w="4961"/>
        <w:gridCol w:w="4961"/>
      </w:tblGrid>
      <w:tr w:rsidR="00EB1B5A" w:rsidRPr="007B2056" w:rsidTr="00C6568C">
        <w:trPr>
          <w:cantSplit/>
          <w:trHeight w:val="553"/>
        </w:trPr>
        <w:tc>
          <w:tcPr>
            <w:tcW w:w="5387" w:type="dxa"/>
          </w:tcPr>
          <w:p w:rsidR="00EB1B5A" w:rsidRPr="006B44C9" w:rsidRDefault="006D0E4C" w:rsidP="00836BF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EB1B5A" w:rsidRPr="006B44C9">
              <w:rPr>
                <w:bCs/>
                <w:sz w:val="24"/>
                <w:szCs w:val="24"/>
              </w:rPr>
              <w:t>ДЕПОЗИТАРИЙ</w:t>
            </w:r>
            <w:r w:rsidR="00EB1B5A" w:rsidRPr="006B44C9">
              <w:rPr>
                <w:sz w:val="24"/>
                <w:szCs w:val="24"/>
              </w:rPr>
              <w:t>:</w:t>
            </w:r>
          </w:p>
          <w:p w:rsidR="00EB1B5A" w:rsidRPr="007B2056" w:rsidRDefault="00EB1B5A" w:rsidP="00C6568C">
            <w:pPr>
              <w:rPr>
                <w:b/>
                <w:sz w:val="24"/>
                <w:szCs w:val="24"/>
              </w:rPr>
            </w:pPr>
          </w:p>
          <w:p w:rsidR="00EB1B5A" w:rsidRPr="007B2056" w:rsidRDefault="006D0E4C" w:rsidP="00C6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B1B5A" w:rsidRPr="007B2056">
              <w:rPr>
                <w:b/>
                <w:sz w:val="24"/>
                <w:szCs w:val="24"/>
              </w:rPr>
              <w:t>АО КБ «РУСНАРБАНК»</w:t>
            </w:r>
          </w:p>
        </w:tc>
        <w:tc>
          <w:tcPr>
            <w:tcW w:w="4395" w:type="dxa"/>
          </w:tcPr>
          <w:p w:rsidR="00EB1B5A" w:rsidRPr="006B44C9" w:rsidRDefault="00EB1B5A" w:rsidP="00C6568C">
            <w:pPr>
              <w:rPr>
                <w:sz w:val="24"/>
                <w:szCs w:val="24"/>
              </w:rPr>
            </w:pPr>
            <w:r w:rsidRPr="006B44C9">
              <w:rPr>
                <w:sz w:val="24"/>
                <w:szCs w:val="24"/>
              </w:rPr>
              <w:t>ДЕПОНЕНТ:</w:t>
            </w:r>
          </w:p>
          <w:p w:rsidR="00EB1B5A" w:rsidRPr="00F44FBB" w:rsidRDefault="00EB1B5A" w:rsidP="00C6568C">
            <w:pPr>
              <w:rPr>
                <w:b/>
                <w:sz w:val="24"/>
                <w:szCs w:val="24"/>
              </w:rPr>
            </w:pPr>
          </w:p>
          <w:p w:rsidR="00EB1B5A" w:rsidRPr="00F43328" w:rsidRDefault="00AF48E6" w:rsidP="002B2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_____________________________</w:t>
            </w:r>
            <w:r w:rsidR="00EB1B5A" w:rsidRPr="00F43328">
              <w:rPr>
                <w:b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4961" w:type="dxa"/>
          </w:tcPr>
          <w:p w:rsidR="00EB1B5A" w:rsidRPr="007B2056" w:rsidRDefault="00EB1B5A" w:rsidP="00C65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B1B5A" w:rsidRPr="007B2056" w:rsidRDefault="00EB1B5A" w:rsidP="00C656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1B5A" w:rsidTr="00C6568C">
        <w:trPr>
          <w:trHeight w:val="2582"/>
        </w:trPr>
        <w:tc>
          <w:tcPr>
            <w:tcW w:w="5387" w:type="dxa"/>
          </w:tcPr>
          <w:p w:rsidR="006D0E4C" w:rsidRPr="00BF3DFD" w:rsidRDefault="006D0E4C" w:rsidP="006D0E4C">
            <w:pPr>
              <w:rPr>
                <w:sz w:val="24"/>
                <w:szCs w:val="24"/>
              </w:rPr>
            </w:pPr>
            <w:r w:rsidRPr="00BF3DFD">
              <w:rPr>
                <w:b/>
                <w:sz w:val="24"/>
                <w:szCs w:val="24"/>
              </w:rPr>
              <w:t xml:space="preserve">   Юридический адрес</w:t>
            </w:r>
            <w:r w:rsidRPr="003D32B2">
              <w:rPr>
                <w:sz w:val="24"/>
                <w:szCs w:val="24"/>
              </w:rPr>
              <w:t>:</w:t>
            </w:r>
            <w:r w:rsidRPr="00BF3DFD">
              <w:rPr>
                <w:sz w:val="24"/>
                <w:szCs w:val="24"/>
              </w:rPr>
              <w:t xml:space="preserve"> </w:t>
            </w:r>
            <w:r w:rsidR="003D32B2" w:rsidRPr="003D32B2">
              <w:rPr>
                <w:sz w:val="24"/>
                <w:szCs w:val="24"/>
              </w:rPr>
              <w:t>119017,</w:t>
            </w:r>
            <w:r w:rsidRPr="00BF3DFD">
              <w:rPr>
                <w:sz w:val="24"/>
                <w:szCs w:val="24"/>
              </w:rPr>
              <w:t xml:space="preserve">  г. Москва,</w:t>
            </w:r>
          </w:p>
          <w:p w:rsidR="006D0E4C" w:rsidRPr="00BF3DFD" w:rsidRDefault="006D0E4C" w:rsidP="006D0E4C">
            <w:pPr>
              <w:rPr>
                <w:sz w:val="24"/>
                <w:szCs w:val="24"/>
              </w:rPr>
            </w:pPr>
            <w:r w:rsidRPr="00BF3DFD">
              <w:rPr>
                <w:sz w:val="24"/>
                <w:szCs w:val="24"/>
              </w:rPr>
              <w:t xml:space="preserve">   ул. Большая Ордынка, д. 40, стр. 4, 6 эт., </w:t>
            </w:r>
          </w:p>
          <w:p w:rsidR="006D0E4C" w:rsidRPr="00BF3DFD" w:rsidRDefault="006D0E4C" w:rsidP="006D0E4C">
            <w:pPr>
              <w:rPr>
                <w:sz w:val="24"/>
                <w:szCs w:val="24"/>
              </w:rPr>
            </w:pPr>
            <w:r w:rsidRPr="00BF3DFD">
              <w:rPr>
                <w:sz w:val="24"/>
                <w:szCs w:val="24"/>
              </w:rPr>
              <w:t xml:space="preserve">   пом. I, ком. 40</w:t>
            </w:r>
          </w:p>
          <w:p w:rsidR="006D0E4C" w:rsidRPr="00BF3DFD" w:rsidRDefault="006D0E4C" w:rsidP="006D0E4C">
            <w:pPr>
              <w:rPr>
                <w:sz w:val="24"/>
                <w:szCs w:val="24"/>
              </w:rPr>
            </w:pPr>
            <w:r w:rsidRPr="00BF3DFD">
              <w:rPr>
                <w:b/>
                <w:sz w:val="24"/>
                <w:szCs w:val="24"/>
              </w:rPr>
              <w:t xml:space="preserve">   Фактический адрес:</w:t>
            </w:r>
            <w:r w:rsidRPr="00BF3DFD">
              <w:rPr>
                <w:sz w:val="24"/>
                <w:szCs w:val="24"/>
              </w:rPr>
              <w:t xml:space="preserve"> </w:t>
            </w:r>
            <w:r w:rsidR="008E77CF" w:rsidRPr="003D32B2">
              <w:rPr>
                <w:sz w:val="24"/>
                <w:szCs w:val="24"/>
              </w:rPr>
              <w:t>119017,</w:t>
            </w:r>
            <w:r w:rsidR="008E77CF" w:rsidRPr="00BF3DFD">
              <w:rPr>
                <w:sz w:val="24"/>
                <w:szCs w:val="24"/>
              </w:rPr>
              <w:t xml:space="preserve">  </w:t>
            </w:r>
            <w:r w:rsidRPr="00BF3DFD">
              <w:rPr>
                <w:sz w:val="24"/>
                <w:szCs w:val="24"/>
              </w:rPr>
              <w:t>г. Москва,</w:t>
            </w:r>
          </w:p>
          <w:p w:rsidR="006D0E4C" w:rsidRPr="00BF3DFD" w:rsidRDefault="006D0E4C" w:rsidP="006D0E4C">
            <w:pPr>
              <w:rPr>
                <w:sz w:val="24"/>
                <w:szCs w:val="24"/>
              </w:rPr>
            </w:pPr>
            <w:r w:rsidRPr="00BF3DFD">
              <w:rPr>
                <w:sz w:val="24"/>
                <w:szCs w:val="24"/>
              </w:rPr>
              <w:t xml:space="preserve">   ул. Большая Ордынка, д. 40, стр. 4, 6 эт., </w:t>
            </w:r>
          </w:p>
          <w:p w:rsidR="006D0E4C" w:rsidRPr="00BF3DFD" w:rsidRDefault="006D0E4C" w:rsidP="006D0E4C">
            <w:pPr>
              <w:rPr>
                <w:sz w:val="24"/>
                <w:szCs w:val="24"/>
              </w:rPr>
            </w:pPr>
            <w:r w:rsidRPr="00BF3DFD">
              <w:rPr>
                <w:sz w:val="24"/>
                <w:szCs w:val="24"/>
              </w:rPr>
              <w:t xml:space="preserve">   пом. I, ком. 40</w:t>
            </w:r>
          </w:p>
          <w:p w:rsidR="006D0E4C" w:rsidRPr="00BF3DFD" w:rsidRDefault="006D0E4C" w:rsidP="006D0E4C">
            <w:pPr>
              <w:rPr>
                <w:sz w:val="24"/>
                <w:szCs w:val="24"/>
              </w:rPr>
            </w:pPr>
            <w:r w:rsidRPr="00BF3DFD">
              <w:rPr>
                <w:b/>
                <w:sz w:val="24"/>
                <w:szCs w:val="24"/>
              </w:rPr>
              <w:t xml:space="preserve">   Телефон/факс:</w:t>
            </w:r>
            <w:r w:rsidRPr="00BF3DFD">
              <w:rPr>
                <w:sz w:val="24"/>
                <w:szCs w:val="24"/>
              </w:rPr>
              <w:t xml:space="preserve">  +7 (495) 664-88-00</w:t>
            </w:r>
          </w:p>
          <w:p w:rsidR="006D0E4C" w:rsidRPr="00BF3DFD" w:rsidRDefault="006D0E4C" w:rsidP="006D0E4C">
            <w:pPr>
              <w:rPr>
                <w:sz w:val="24"/>
                <w:szCs w:val="24"/>
              </w:rPr>
            </w:pPr>
            <w:r w:rsidRPr="00BF3DFD">
              <w:rPr>
                <w:b/>
                <w:sz w:val="24"/>
                <w:szCs w:val="24"/>
              </w:rPr>
              <w:t xml:space="preserve">   ИНН: </w:t>
            </w:r>
            <w:r w:rsidR="00993B82" w:rsidRPr="00993B82">
              <w:rPr>
                <w:sz w:val="24"/>
                <w:szCs w:val="24"/>
              </w:rPr>
              <w:t>7744002211</w:t>
            </w:r>
          </w:p>
          <w:p w:rsidR="00BF3DFD" w:rsidRDefault="006D0E4C" w:rsidP="006D0E4C">
            <w:pPr>
              <w:rPr>
                <w:sz w:val="24"/>
                <w:szCs w:val="24"/>
              </w:rPr>
            </w:pPr>
            <w:r w:rsidRPr="00BF3DFD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Pr="00BF3DFD">
              <w:rPr>
                <w:b/>
                <w:sz w:val="24"/>
                <w:szCs w:val="24"/>
              </w:rPr>
              <w:t>к</w:t>
            </w:r>
            <w:proofErr w:type="gramEnd"/>
            <w:r w:rsidRPr="00BF3DFD">
              <w:rPr>
                <w:b/>
                <w:sz w:val="24"/>
                <w:szCs w:val="24"/>
              </w:rPr>
              <w:t>/с</w:t>
            </w:r>
            <w:r w:rsidRPr="00BF3DFD">
              <w:rPr>
                <w:sz w:val="24"/>
                <w:szCs w:val="24"/>
              </w:rPr>
              <w:t xml:space="preserve"> 30101810145250000466 в ГУ </w:t>
            </w:r>
            <w:proofErr w:type="gramStart"/>
            <w:r w:rsidRPr="00BF3DFD">
              <w:rPr>
                <w:sz w:val="24"/>
                <w:szCs w:val="24"/>
              </w:rPr>
              <w:t>Банка</w:t>
            </w:r>
            <w:proofErr w:type="gramEnd"/>
            <w:r w:rsidRPr="00BF3DFD">
              <w:rPr>
                <w:sz w:val="24"/>
                <w:szCs w:val="24"/>
              </w:rPr>
              <w:t xml:space="preserve"> России </w:t>
            </w:r>
            <w:r w:rsidR="00BF3DFD">
              <w:rPr>
                <w:sz w:val="24"/>
                <w:szCs w:val="24"/>
              </w:rPr>
              <w:t xml:space="preserve">  </w:t>
            </w:r>
          </w:p>
          <w:p w:rsidR="00BF3DFD" w:rsidRDefault="00BF3DFD" w:rsidP="006D0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D0E4C" w:rsidRPr="00BF3DF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6D0E4C" w:rsidRPr="00BF3DFD">
              <w:rPr>
                <w:sz w:val="24"/>
                <w:szCs w:val="24"/>
              </w:rPr>
              <w:t>Центральному федеральному округу</w:t>
            </w:r>
          </w:p>
          <w:p w:rsidR="006D0E4C" w:rsidRPr="00BF3DFD" w:rsidRDefault="00BF3DFD" w:rsidP="006D0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D0E4C" w:rsidRPr="00BF3DFD">
              <w:rPr>
                <w:sz w:val="24"/>
                <w:szCs w:val="24"/>
              </w:rPr>
              <w:t xml:space="preserve"> г. Москв</w:t>
            </w:r>
            <w:r>
              <w:rPr>
                <w:sz w:val="24"/>
                <w:szCs w:val="24"/>
              </w:rPr>
              <w:t>ы</w:t>
            </w:r>
            <w:r w:rsidR="006D0E4C" w:rsidRPr="00BF3DFD">
              <w:rPr>
                <w:sz w:val="24"/>
                <w:szCs w:val="24"/>
              </w:rPr>
              <w:t xml:space="preserve"> </w:t>
            </w:r>
          </w:p>
          <w:p w:rsidR="006D0E4C" w:rsidRPr="00BF3DFD" w:rsidRDefault="006D0E4C" w:rsidP="006D0E4C">
            <w:pPr>
              <w:rPr>
                <w:sz w:val="24"/>
                <w:szCs w:val="24"/>
              </w:rPr>
            </w:pPr>
            <w:r w:rsidRPr="00BF3DFD">
              <w:rPr>
                <w:sz w:val="24"/>
                <w:szCs w:val="24"/>
              </w:rPr>
              <w:t xml:space="preserve">   </w:t>
            </w:r>
            <w:r w:rsidRPr="0057627F">
              <w:rPr>
                <w:b/>
                <w:sz w:val="24"/>
                <w:szCs w:val="24"/>
              </w:rPr>
              <w:t>БИК</w:t>
            </w:r>
            <w:r w:rsidRPr="00BF3DFD">
              <w:rPr>
                <w:sz w:val="24"/>
                <w:szCs w:val="24"/>
              </w:rPr>
              <w:t xml:space="preserve">  044525466</w:t>
            </w:r>
          </w:p>
          <w:p w:rsidR="008708F1" w:rsidRPr="00BF3DFD" w:rsidRDefault="008708F1" w:rsidP="008708F1">
            <w:pPr>
              <w:rPr>
                <w:sz w:val="24"/>
                <w:szCs w:val="24"/>
              </w:rPr>
            </w:pPr>
          </w:p>
          <w:p w:rsidR="00EB1B5A" w:rsidRPr="00BF3DFD" w:rsidRDefault="00EB1B5A" w:rsidP="00C6568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F48E6" w:rsidRDefault="000B1D51" w:rsidP="008C3A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нахождения</w:t>
            </w:r>
            <w:r w:rsidR="00EB1B5A" w:rsidRPr="00F44FBB">
              <w:rPr>
                <w:b/>
                <w:sz w:val="24"/>
                <w:szCs w:val="24"/>
              </w:rPr>
              <w:t xml:space="preserve">: </w:t>
            </w:r>
          </w:p>
          <w:p w:rsidR="008C3A55" w:rsidRPr="008C3A55" w:rsidRDefault="0057627F" w:rsidP="008C3A55">
            <w:pPr>
              <w:rPr>
                <w:sz w:val="24"/>
                <w:szCs w:val="24"/>
              </w:rPr>
            </w:pPr>
            <w:r w:rsidRPr="000B1D51">
              <w:rPr>
                <w:b/>
                <w:sz w:val="24"/>
                <w:szCs w:val="24"/>
              </w:rPr>
              <w:t>Телефон:</w:t>
            </w:r>
            <w:r w:rsidRPr="00BF3DFD">
              <w:rPr>
                <w:sz w:val="24"/>
                <w:szCs w:val="24"/>
              </w:rPr>
              <w:t xml:space="preserve">  </w:t>
            </w:r>
          </w:p>
          <w:p w:rsidR="008C3A55" w:rsidRPr="008C3A55" w:rsidRDefault="0057627F" w:rsidP="008C3A55">
            <w:pPr>
              <w:rPr>
                <w:sz w:val="24"/>
                <w:szCs w:val="24"/>
              </w:rPr>
            </w:pPr>
            <w:r w:rsidRPr="0057627F">
              <w:rPr>
                <w:b/>
                <w:sz w:val="24"/>
                <w:szCs w:val="24"/>
              </w:rPr>
              <w:t>ИНН</w:t>
            </w:r>
            <w:r w:rsidRPr="008C3A55">
              <w:rPr>
                <w:sz w:val="24"/>
                <w:szCs w:val="24"/>
              </w:rPr>
              <w:tab/>
            </w:r>
          </w:p>
          <w:p w:rsidR="008C3A55" w:rsidRPr="008C3A55" w:rsidRDefault="0057627F" w:rsidP="008C3A55">
            <w:pPr>
              <w:rPr>
                <w:sz w:val="24"/>
                <w:szCs w:val="24"/>
              </w:rPr>
            </w:pPr>
            <w:proofErr w:type="gramStart"/>
            <w:r w:rsidRPr="0057627F">
              <w:rPr>
                <w:b/>
                <w:sz w:val="24"/>
                <w:szCs w:val="24"/>
              </w:rPr>
              <w:t>р</w:t>
            </w:r>
            <w:proofErr w:type="gramEnd"/>
            <w:r w:rsidRPr="0057627F">
              <w:rPr>
                <w:b/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 xml:space="preserve"> </w:t>
            </w:r>
            <w:r w:rsidR="00AF48E6">
              <w:rPr>
                <w:sz w:val="24"/>
                <w:szCs w:val="24"/>
              </w:rPr>
              <w:t>__________________________</w:t>
            </w:r>
            <w:r w:rsidR="008C3A55" w:rsidRPr="008C3A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</w:t>
            </w:r>
          </w:p>
          <w:p w:rsidR="008C3A55" w:rsidRPr="008C3A55" w:rsidRDefault="0057627F" w:rsidP="008C3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КБ «РУСНАРБАНК», г. Москва</w:t>
            </w:r>
            <w:r w:rsidR="008C3A55" w:rsidRPr="008C3A55"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4B28EE" w:rsidRDefault="0057627F" w:rsidP="008C3A55">
            <w:pPr>
              <w:rPr>
                <w:sz w:val="24"/>
                <w:szCs w:val="24"/>
              </w:rPr>
            </w:pPr>
            <w:r w:rsidRPr="0057627F">
              <w:rPr>
                <w:b/>
                <w:sz w:val="24"/>
                <w:szCs w:val="24"/>
              </w:rPr>
              <w:t>к/с</w:t>
            </w:r>
            <w:r>
              <w:rPr>
                <w:sz w:val="24"/>
                <w:szCs w:val="24"/>
              </w:rPr>
              <w:t xml:space="preserve"> </w:t>
            </w:r>
            <w:r w:rsidR="008C3A55" w:rsidRPr="008C3A55">
              <w:rPr>
                <w:sz w:val="24"/>
                <w:szCs w:val="24"/>
              </w:rPr>
              <w:t>30101810145250000466</w:t>
            </w:r>
            <w:r w:rsidR="008C3A55" w:rsidRPr="008C3A55">
              <w:rPr>
                <w:sz w:val="24"/>
                <w:szCs w:val="24"/>
              </w:rPr>
              <w:tab/>
            </w:r>
          </w:p>
          <w:p w:rsidR="008C3A55" w:rsidRPr="008C3A55" w:rsidRDefault="008C3A55" w:rsidP="008C3A55">
            <w:pPr>
              <w:rPr>
                <w:sz w:val="24"/>
                <w:szCs w:val="24"/>
              </w:rPr>
            </w:pPr>
            <w:r w:rsidRPr="0057627F">
              <w:rPr>
                <w:b/>
                <w:sz w:val="24"/>
                <w:szCs w:val="24"/>
              </w:rPr>
              <w:t>БИК</w:t>
            </w:r>
            <w:r w:rsidR="0057627F">
              <w:rPr>
                <w:sz w:val="24"/>
                <w:szCs w:val="24"/>
              </w:rPr>
              <w:t xml:space="preserve"> </w:t>
            </w:r>
            <w:r w:rsidRPr="008C3A55">
              <w:rPr>
                <w:sz w:val="24"/>
                <w:szCs w:val="24"/>
              </w:rPr>
              <w:t>044525466</w:t>
            </w:r>
            <w:r w:rsidRPr="008C3A55">
              <w:rPr>
                <w:sz w:val="24"/>
                <w:szCs w:val="24"/>
              </w:rPr>
              <w:tab/>
            </w:r>
          </w:p>
          <w:p w:rsidR="00EB1B5A" w:rsidRPr="00F44FBB" w:rsidRDefault="008C3A55" w:rsidP="0057627F">
            <w:pPr>
              <w:rPr>
                <w:color w:val="FF0000"/>
                <w:sz w:val="24"/>
                <w:szCs w:val="24"/>
              </w:rPr>
            </w:pPr>
            <w:r w:rsidRPr="008C3A55">
              <w:rPr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EB1B5A" w:rsidRDefault="00EB1B5A" w:rsidP="00C6568C">
            <w:pPr>
              <w:rPr>
                <w:color w:val="FF0000"/>
                <w:sz w:val="22"/>
              </w:rPr>
            </w:pPr>
          </w:p>
        </w:tc>
        <w:tc>
          <w:tcPr>
            <w:tcW w:w="4961" w:type="dxa"/>
          </w:tcPr>
          <w:p w:rsidR="00EB1B5A" w:rsidRDefault="00EB1B5A" w:rsidP="00C6568C">
            <w:pPr>
              <w:rPr>
                <w:color w:val="FF0000"/>
                <w:sz w:val="22"/>
              </w:rPr>
            </w:pPr>
          </w:p>
        </w:tc>
      </w:tr>
    </w:tbl>
    <w:p w:rsidR="00EB1B5A" w:rsidRPr="00BF3DFD" w:rsidRDefault="00EB1B5A" w:rsidP="00EB1B5A">
      <w:pPr>
        <w:rPr>
          <w:b/>
          <w:sz w:val="24"/>
          <w:szCs w:val="24"/>
        </w:rPr>
      </w:pPr>
      <w:r w:rsidRPr="00BF3DFD">
        <w:rPr>
          <w:b/>
          <w:bCs/>
          <w:sz w:val="24"/>
          <w:szCs w:val="24"/>
        </w:rPr>
        <w:t xml:space="preserve"> ДЕПОЗИТАРИЙ</w:t>
      </w:r>
      <w:r w:rsidRPr="00BF3DFD">
        <w:rPr>
          <w:b/>
          <w:sz w:val="24"/>
          <w:szCs w:val="24"/>
        </w:rPr>
        <w:t xml:space="preserve">:                                                      </w:t>
      </w:r>
      <w:r w:rsidRPr="00BF3DFD">
        <w:rPr>
          <w:b/>
          <w:bCs/>
          <w:sz w:val="24"/>
          <w:szCs w:val="24"/>
        </w:rPr>
        <w:t>ДЕПОНЕНТ:</w:t>
      </w:r>
    </w:p>
    <w:p w:rsidR="00EB1B5A" w:rsidRPr="00BF3DFD" w:rsidRDefault="00EB1B5A" w:rsidP="00EB1B5A">
      <w:pPr>
        <w:pStyle w:val="a3"/>
        <w:spacing w:line="120" w:lineRule="auto"/>
        <w:rPr>
          <w:sz w:val="24"/>
          <w:szCs w:val="24"/>
        </w:rPr>
      </w:pPr>
      <w:r w:rsidRPr="00BF3DFD">
        <w:rPr>
          <w:sz w:val="24"/>
          <w:szCs w:val="24"/>
        </w:rPr>
        <w:t xml:space="preserve">  </w:t>
      </w:r>
    </w:p>
    <w:p w:rsidR="00EB1B5A" w:rsidRPr="00BF3DFD" w:rsidRDefault="00EB1B5A" w:rsidP="00EB1B5A">
      <w:pPr>
        <w:pStyle w:val="a3"/>
        <w:rPr>
          <w:sz w:val="24"/>
          <w:szCs w:val="24"/>
        </w:rPr>
      </w:pPr>
    </w:p>
    <w:p w:rsidR="00EB1B5A" w:rsidRPr="00BF3DFD" w:rsidRDefault="00EB1B5A" w:rsidP="00EB1B5A">
      <w:pPr>
        <w:pStyle w:val="a3"/>
        <w:rPr>
          <w:sz w:val="24"/>
          <w:szCs w:val="24"/>
        </w:rPr>
      </w:pPr>
      <w:r w:rsidRPr="00BF3DFD">
        <w:rPr>
          <w:sz w:val="24"/>
          <w:szCs w:val="24"/>
        </w:rPr>
        <w:t xml:space="preserve">___________________ /  </w:t>
      </w:r>
      <w:r w:rsidR="008708F1" w:rsidRPr="00BF3DFD">
        <w:rPr>
          <w:sz w:val="24"/>
          <w:szCs w:val="24"/>
        </w:rPr>
        <w:t>М.Г</w:t>
      </w:r>
      <w:r w:rsidRPr="00BF3DFD">
        <w:rPr>
          <w:sz w:val="24"/>
          <w:szCs w:val="24"/>
        </w:rPr>
        <w:t xml:space="preserve">. </w:t>
      </w:r>
      <w:r w:rsidR="008708F1" w:rsidRPr="00BF3DFD">
        <w:rPr>
          <w:sz w:val="24"/>
          <w:szCs w:val="24"/>
        </w:rPr>
        <w:t>Павлов</w:t>
      </w:r>
      <w:r w:rsidRPr="00BF3DFD">
        <w:rPr>
          <w:sz w:val="24"/>
          <w:szCs w:val="24"/>
        </w:rPr>
        <w:t xml:space="preserve"> /</w:t>
      </w:r>
      <w:r w:rsidR="00BC16D7">
        <w:rPr>
          <w:sz w:val="24"/>
          <w:szCs w:val="24"/>
        </w:rPr>
        <w:t xml:space="preserve">                      </w:t>
      </w:r>
      <w:r w:rsidR="00BF3DFD">
        <w:rPr>
          <w:sz w:val="24"/>
          <w:szCs w:val="24"/>
        </w:rPr>
        <w:t>__________</w:t>
      </w:r>
      <w:r w:rsidRPr="00BF3DFD">
        <w:rPr>
          <w:sz w:val="24"/>
          <w:szCs w:val="24"/>
        </w:rPr>
        <w:t xml:space="preserve">_____/ </w:t>
      </w:r>
      <w:r w:rsidR="00AF48E6">
        <w:rPr>
          <w:sz w:val="24"/>
          <w:szCs w:val="24"/>
        </w:rPr>
        <w:t>_______________</w:t>
      </w:r>
      <w:r w:rsidR="002605F1">
        <w:rPr>
          <w:bCs/>
          <w:sz w:val="24"/>
        </w:rPr>
        <w:t xml:space="preserve"> </w:t>
      </w:r>
      <w:r w:rsidRPr="00BF3DFD">
        <w:rPr>
          <w:sz w:val="24"/>
          <w:szCs w:val="24"/>
        </w:rPr>
        <w:t>/</w:t>
      </w:r>
    </w:p>
    <w:p w:rsidR="006E0A2B" w:rsidRPr="00BF3DFD" w:rsidRDefault="00EB1B5A">
      <w:pPr>
        <w:rPr>
          <w:sz w:val="24"/>
          <w:szCs w:val="24"/>
        </w:rPr>
      </w:pPr>
      <w:r w:rsidRPr="00BF3DFD">
        <w:rPr>
          <w:sz w:val="24"/>
          <w:szCs w:val="24"/>
        </w:rPr>
        <w:tab/>
        <w:t>М.П.</w:t>
      </w:r>
      <w:r w:rsidRPr="00BF3DFD">
        <w:rPr>
          <w:sz w:val="24"/>
          <w:szCs w:val="24"/>
        </w:rPr>
        <w:tab/>
      </w:r>
      <w:r w:rsidRPr="00BF3DFD">
        <w:rPr>
          <w:sz w:val="24"/>
          <w:szCs w:val="24"/>
        </w:rPr>
        <w:tab/>
      </w:r>
      <w:r w:rsidRPr="00BF3DFD">
        <w:rPr>
          <w:sz w:val="24"/>
          <w:szCs w:val="24"/>
        </w:rPr>
        <w:tab/>
      </w:r>
      <w:r w:rsidRPr="00BF3DFD">
        <w:rPr>
          <w:sz w:val="24"/>
          <w:szCs w:val="24"/>
        </w:rPr>
        <w:tab/>
      </w:r>
      <w:r w:rsidRPr="00BF3DFD">
        <w:rPr>
          <w:sz w:val="24"/>
          <w:szCs w:val="24"/>
        </w:rPr>
        <w:tab/>
        <w:t xml:space="preserve">              </w:t>
      </w:r>
      <w:r w:rsidR="00160E61" w:rsidRPr="00BF3DFD">
        <w:rPr>
          <w:sz w:val="24"/>
          <w:szCs w:val="24"/>
        </w:rPr>
        <w:t xml:space="preserve">          </w:t>
      </w:r>
      <w:r w:rsidRPr="00BF3DFD">
        <w:rPr>
          <w:sz w:val="24"/>
          <w:szCs w:val="24"/>
        </w:rPr>
        <w:t xml:space="preserve">      </w:t>
      </w:r>
      <w:r w:rsidR="00BF3DFD">
        <w:rPr>
          <w:sz w:val="24"/>
          <w:szCs w:val="24"/>
        </w:rPr>
        <w:t xml:space="preserve">           </w:t>
      </w:r>
    </w:p>
    <w:sectPr w:rsidR="006E0A2B" w:rsidRPr="00BF3DFD" w:rsidSect="00C6568C">
      <w:headerReference w:type="even" r:id="rId8"/>
      <w:headerReference w:type="default" r:id="rId9"/>
      <w:pgSz w:w="11907" w:h="16840" w:code="9"/>
      <w:pgMar w:top="709" w:right="1021" w:bottom="851" w:left="1418" w:header="79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22" w:rsidRDefault="00594022" w:rsidP="00680675">
      <w:r>
        <w:separator/>
      </w:r>
    </w:p>
  </w:endnote>
  <w:endnote w:type="continuationSeparator" w:id="0">
    <w:p w:rsidR="00594022" w:rsidRDefault="00594022" w:rsidP="0068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22" w:rsidRDefault="00594022" w:rsidP="00680675">
      <w:r>
        <w:separator/>
      </w:r>
    </w:p>
  </w:footnote>
  <w:footnote w:type="continuationSeparator" w:id="0">
    <w:p w:rsidR="00594022" w:rsidRDefault="00594022" w:rsidP="0068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C9" w:rsidRDefault="006B44C9" w:rsidP="00C656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4C9" w:rsidRDefault="006B44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C9" w:rsidRPr="00856195" w:rsidRDefault="006B44C9" w:rsidP="00C6568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56195">
      <w:rPr>
        <w:rStyle w:val="a5"/>
        <w:sz w:val="24"/>
        <w:szCs w:val="24"/>
      </w:rPr>
      <w:fldChar w:fldCharType="begin"/>
    </w:r>
    <w:r w:rsidRPr="00856195">
      <w:rPr>
        <w:rStyle w:val="a5"/>
        <w:sz w:val="24"/>
        <w:szCs w:val="24"/>
      </w:rPr>
      <w:instrText xml:space="preserve">PAGE  </w:instrText>
    </w:r>
    <w:r w:rsidRPr="00856195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856195">
      <w:rPr>
        <w:rStyle w:val="a5"/>
        <w:sz w:val="24"/>
        <w:szCs w:val="24"/>
      </w:rPr>
      <w:fldChar w:fldCharType="end"/>
    </w:r>
  </w:p>
  <w:p w:rsidR="006B44C9" w:rsidRDefault="006B4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9D0"/>
    <w:multiLevelType w:val="hybridMultilevel"/>
    <w:tmpl w:val="D77C3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0530"/>
    <w:multiLevelType w:val="hybridMultilevel"/>
    <w:tmpl w:val="F0F2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5A"/>
    <w:rsid w:val="000149C3"/>
    <w:rsid w:val="000800CB"/>
    <w:rsid w:val="000948E2"/>
    <w:rsid w:val="000A0703"/>
    <w:rsid w:val="000A3B05"/>
    <w:rsid w:val="000B1D51"/>
    <w:rsid w:val="0013506C"/>
    <w:rsid w:val="001353E8"/>
    <w:rsid w:val="00144236"/>
    <w:rsid w:val="00160E61"/>
    <w:rsid w:val="00194E02"/>
    <w:rsid w:val="001950FD"/>
    <w:rsid w:val="001B534D"/>
    <w:rsid w:val="00253B68"/>
    <w:rsid w:val="00254BB0"/>
    <w:rsid w:val="002605F1"/>
    <w:rsid w:val="00271110"/>
    <w:rsid w:val="0029260C"/>
    <w:rsid w:val="002B2D15"/>
    <w:rsid w:val="002B4360"/>
    <w:rsid w:val="002D400D"/>
    <w:rsid w:val="003863C7"/>
    <w:rsid w:val="003A1F73"/>
    <w:rsid w:val="003B1F8B"/>
    <w:rsid w:val="003D32B2"/>
    <w:rsid w:val="003F1F07"/>
    <w:rsid w:val="00404B4B"/>
    <w:rsid w:val="004965D0"/>
    <w:rsid w:val="004B28EE"/>
    <w:rsid w:val="00531935"/>
    <w:rsid w:val="0057627F"/>
    <w:rsid w:val="00594022"/>
    <w:rsid w:val="005C53D0"/>
    <w:rsid w:val="0067094A"/>
    <w:rsid w:val="00680675"/>
    <w:rsid w:val="00694C81"/>
    <w:rsid w:val="006B44C9"/>
    <w:rsid w:val="006D0E4C"/>
    <w:rsid w:val="006D5B35"/>
    <w:rsid w:val="006E0A2B"/>
    <w:rsid w:val="007158B3"/>
    <w:rsid w:val="0073191F"/>
    <w:rsid w:val="007703ED"/>
    <w:rsid w:val="00780539"/>
    <w:rsid w:val="00781126"/>
    <w:rsid w:val="007B2056"/>
    <w:rsid w:val="00812AD5"/>
    <w:rsid w:val="00817835"/>
    <w:rsid w:val="008271AC"/>
    <w:rsid w:val="00830587"/>
    <w:rsid w:val="00836BFC"/>
    <w:rsid w:val="008708F1"/>
    <w:rsid w:val="00871D59"/>
    <w:rsid w:val="008A6335"/>
    <w:rsid w:val="008C3A55"/>
    <w:rsid w:val="008E378C"/>
    <w:rsid w:val="008E77CF"/>
    <w:rsid w:val="0091264E"/>
    <w:rsid w:val="009147B5"/>
    <w:rsid w:val="009223E7"/>
    <w:rsid w:val="009476DF"/>
    <w:rsid w:val="0099035E"/>
    <w:rsid w:val="00993B82"/>
    <w:rsid w:val="00A26CE4"/>
    <w:rsid w:val="00AA15AA"/>
    <w:rsid w:val="00AF48E6"/>
    <w:rsid w:val="00B365AA"/>
    <w:rsid w:val="00B61253"/>
    <w:rsid w:val="00BC16D7"/>
    <w:rsid w:val="00BF3DFD"/>
    <w:rsid w:val="00C328D8"/>
    <w:rsid w:val="00C60EEE"/>
    <w:rsid w:val="00C6568C"/>
    <w:rsid w:val="00C66FF8"/>
    <w:rsid w:val="00CB07FC"/>
    <w:rsid w:val="00CC6958"/>
    <w:rsid w:val="00CF1814"/>
    <w:rsid w:val="00D43867"/>
    <w:rsid w:val="00D75DE3"/>
    <w:rsid w:val="00DB312C"/>
    <w:rsid w:val="00DC5D08"/>
    <w:rsid w:val="00DF0077"/>
    <w:rsid w:val="00E14B6D"/>
    <w:rsid w:val="00E85BA3"/>
    <w:rsid w:val="00EA7258"/>
    <w:rsid w:val="00EB1B5A"/>
    <w:rsid w:val="00EB4496"/>
    <w:rsid w:val="00EB46CA"/>
    <w:rsid w:val="00F272D3"/>
    <w:rsid w:val="00F33BA1"/>
    <w:rsid w:val="00F43328"/>
    <w:rsid w:val="00F44FBB"/>
    <w:rsid w:val="00F55B30"/>
    <w:rsid w:val="00F70A2A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5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1B5A"/>
    <w:pPr>
      <w:tabs>
        <w:tab w:val="left" w:pos="0"/>
      </w:tabs>
      <w:spacing w:before="120"/>
      <w:jc w:val="both"/>
    </w:pPr>
    <w:rPr>
      <w:snapToGrid w:val="0"/>
      <w:sz w:val="22"/>
      <w:lang w:val="x-none" w:eastAsia="x-none"/>
    </w:rPr>
  </w:style>
  <w:style w:type="character" w:customStyle="1" w:styleId="30">
    <w:name w:val="Основной текст 3 Знак"/>
    <w:link w:val="3"/>
    <w:rsid w:val="00EB1B5A"/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EB1B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EB1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1B5A"/>
  </w:style>
  <w:style w:type="paragraph" w:styleId="a6">
    <w:name w:val="Title"/>
    <w:basedOn w:val="a"/>
    <w:link w:val="a7"/>
    <w:uiPriority w:val="10"/>
    <w:qFormat/>
    <w:rsid w:val="00EB1B5A"/>
    <w:pPr>
      <w:jc w:val="center"/>
    </w:pPr>
    <w:rPr>
      <w:b/>
      <w:sz w:val="22"/>
      <w:szCs w:val="24"/>
      <w:lang w:val="x-none" w:eastAsia="x-none"/>
    </w:rPr>
  </w:style>
  <w:style w:type="character" w:customStyle="1" w:styleId="a7">
    <w:name w:val="Название Знак"/>
    <w:link w:val="a6"/>
    <w:uiPriority w:val="10"/>
    <w:rsid w:val="00EB1B5A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8">
    <w:name w:val="footnote text"/>
    <w:basedOn w:val="a"/>
    <w:link w:val="a9"/>
    <w:unhideWhenUsed/>
    <w:rsid w:val="00680675"/>
    <w:rPr>
      <w:rFonts w:ascii="Calibri" w:hAnsi="Calibri"/>
      <w:lang w:val="x-none" w:eastAsia="en-US"/>
    </w:rPr>
  </w:style>
  <w:style w:type="character" w:customStyle="1" w:styleId="a9">
    <w:name w:val="Текст сноски Знак"/>
    <w:link w:val="a8"/>
    <w:rsid w:val="00680675"/>
    <w:rPr>
      <w:rFonts w:ascii="Calibri" w:eastAsia="Times New Roman" w:hAnsi="Calibri" w:cs="Times New Roman"/>
      <w:sz w:val="20"/>
      <w:szCs w:val="20"/>
      <w:lang w:val="x-none"/>
    </w:rPr>
  </w:style>
  <w:style w:type="paragraph" w:styleId="aa">
    <w:name w:val="List Paragraph"/>
    <w:basedOn w:val="a"/>
    <w:uiPriority w:val="34"/>
    <w:qFormat/>
    <w:rsid w:val="006806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uiPriority w:val="99"/>
    <w:rsid w:val="00680675"/>
    <w:pPr>
      <w:keepNext/>
      <w:ind w:firstLine="720"/>
      <w:jc w:val="right"/>
    </w:pPr>
    <w:rPr>
      <w:b/>
      <w:bCs/>
    </w:rPr>
  </w:style>
  <w:style w:type="paragraph" w:customStyle="1" w:styleId="Comm10">
    <w:name w:val="Comm10"/>
    <w:basedOn w:val="a"/>
    <w:rsid w:val="00680675"/>
  </w:style>
  <w:style w:type="paragraph" w:customStyle="1" w:styleId="Default">
    <w:name w:val="Default"/>
    <w:rsid w:val="006806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otnote reference"/>
    <w:unhideWhenUsed/>
    <w:rsid w:val="00680675"/>
    <w:rPr>
      <w:rFonts w:ascii="Times New Roman" w:hAnsi="Times New Roman" w:cs="Times New Roman" w:hint="default"/>
      <w:vertAlign w:val="superscript"/>
    </w:rPr>
  </w:style>
  <w:style w:type="paragraph" w:customStyle="1" w:styleId="2">
    <w:name w:val="заголовок 2"/>
    <w:basedOn w:val="a"/>
    <w:next w:val="a"/>
    <w:rsid w:val="008708F1"/>
    <w:pPr>
      <w:autoSpaceDE w:val="0"/>
      <w:autoSpaceDN w:val="0"/>
      <w:jc w:val="both"/>
      <w:outlineLvl w:val="1"/>
    </w:pPr>
    <w:rPr>
      <w:kern w:val="24"/>
      <w:szCs w:val="24"/>
    </w:rPr>
  </w:style>
  <w:style w:type="character" w:styleId="ac">
    <w:name w:val="annotation reference"/>
    <w:uiPriority w:val="99"/>
    <w:semiHidden/>
    <w:unhideWhenUsed/>
    <w:rsid w:val="00160E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0E61"/>
  </w:style>
  <w:style w:type="character" w:customStyle="1" w:styleId="ae">
    <w:name w:val="Текст примечания Знак"/>
    <w:link w:val="ad"/>
    <w:uiPriority w:val="99"/>
    <w:semiHidden/>
    <w:rsid w:val="00160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0E6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60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60E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60E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5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1B5A"/>
    <w:pPr>
      <w:tabs>
        <w:tab w:val="left" w:pos="0"/>
      </w:tabs>
      <w:spacing w:before="120"/>
      <w:jc w:val="both"/>
    </w:pPr>
    <w:rPr>
      <w:snapToGrid w:val="0"/>
      <w:sz w:val="22"/>
      <w:lang w:val="x-none" w:eastAsia="x-none"/>
    </w:rPr>
  </w:style>
  <w:style w:type="character" w:customStyle="1" w:styleId="30">
    <w:name w:val="Основной текст 3 Знак"/>
    <w:link w:val="3"/>
    <w:rsid w:val="00EB1B5A"/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EB1B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EB1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1B5A"/>
  </w:style>
  <w:style w:type="paragraph" w:styleId="a6">
    <w:name w:val="Title"/>
    <w:basedOn w:val="a"/>
    <w:link w:val="a7"/>
    <w:uiPriority w:val="10"/>
    <w:qFormat/>
    <w:rsid w:val="00EB1B5A"/>
    <w:pPr>
      <w:jc w:val="center"/>
    </w:pPr>
    <w:rPr>
      <w:b/>
      <w:sz w:val="22"/>
      <w:szCs w:val="24"/>
      <w:lang w:val="x-none" w:eastAsia="x-none"/>
    </w:rPr>
  </w:style>
  <w:style w:type="character" w:customStyle="1" w:styleId="a7">
    <w:name w:val="Название Знак"/>
    <w:link w:val="a6"/>
    <w:uiPriority w:val="10"/>
    <w:rsid w:val="00EB1B5A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8">
    <w:name w:val="footnote text"/>
    <w:basedOn w:val="a"/>
    <w:link w:val="a9"/>
    <w:unhideWhenUsed/>
    <w:rsid w:val="00680675"/>
    <w:rPr>
      <w:rFonts w:ascii="Calibri" w:hAnsi="Calibri"/>
      <w:lang w:val="x-none" w:eastAsia="en-US"/>
    </w:rPr>
  </w:style>
  <w:style w:type="character" w:customStyle="1" w:styleId="a9">
    <w:name w:val="Текст сноски Знак"/>
    <w:link w:val="a8"/>
    <w:rsid w:val="00680675"/>
    <w:rPr>
      <w:rFonts w:ascii="Calibri" w:eastAsia="Times New Roman" w:hAnsi="Calibri" w:cs="Times New Roman"/>
      <w:sz w:val="20"/>
      <w:szCs w:val="20"/>
      <w:lang w:val="x-none"/>
    </w:rPr>
  </w:style>
  <w:style w:type="paragraph" w:styleId="aa">
    <w:name w:val="List Paragraph"/>
    <w:basedOn w:val="a"/>
    <w:uiPriority w:val="34"/>
    <w:qFormat/>
    <w:rsid w:val="006806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uiPriority w:val="99"/>
    <w:rsid w:val="00680675"/>
    <w:pPr>
      <w:keepNext/>
      <w:ind w:firstLine="720"/>
      <w:jc w:val="right"/>
    </w:pPr>
    <w:rPr>
      <w:b/>
      <w:bCs/>
    </w:rPr>
  </w:style>
  <w:style w:type="paragraph" w:customStyle="1" w:styleId="Comm10">
    <w:name w:val="Comm10"/>
    <w:basedOn w:val="a"/>
    <w:rsid w:val="00680675"/>
  </w:style>
  <w:style w:type="paragraph" w:customStyle="1" w:styleId="Default">
    <w:name w:val="Default"/>
    <w:rsid w:val="006806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otnote reference"/>
    <w:unhideWhenUsed/>
    <w:rsid w:val="00680675"/>
    <w:rPr>
      <w:rFonts w:ascii="Times New Roman" w:hAnsi="Times New Roman" w:cs="Times New Roman" w:hint="default"/>
      <w:vertAlign w:val="superscript"/>
    </w:rPr>
  </w:style>
  <w:style w:type="paragraph" w:customStyle="1" w:styleId="2">
    <w:name w:val="заголовок 2"/>
    <w:basedOn w:val="a"/>
    <w:next w:val="a"/>
    <w:rsid w:val="008708F1"/>
    <w:pPr>
      <w:autoSpaceDE w:val="0"/>
      <w:autoSpaceDN w:val="0"/>
      <w:jc w:val="both"/>
      <w:outlineLvl w:val="1"/>
    </w:pPr>
    <w:rPr>
      <w:kern w:val="24"/>
      <w:szCs w:val="24"/>
    </w:rPr>
  </w:style>
  <w:style w:type="character" w:styleId="ac">
    <w:name w:val="annotation reference"/>
    <w:uiPriority w:val="99"/>
    <w:semiHidden/>
    <w:unhideWhenUsed/>
    <w:rsid w:val="00160E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0E61"/>
  </w:style>
  <w:style w:type="character" w:customStyle="1" w:styleId="ae">
    <w:name w:val="Текст примечания Знак"/>
    <w:link w:val="ad"/>
    <w:uiPriority w:val="99"/>
    <w:semiHidden/>
    <w:rsid w:val="00160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0E6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60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60E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60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2018-08-29T14:17:00Z</cp:lastPrinted>
  <dcterms:created xsi:type="dcterms:W3CDTF">2018-08-30T16:08:00Z</dcterms:created>
  <dcterms:modified xsi:type="dcterms:W3CDTF">2018-08-30T16:09:00Z</dcterms:modified>
</cp:coreProperties>
</file>